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22" w:rsidRPr="006C6C22" w:rsidRDefault="006C6C22" w:rsidP="006C6C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C22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62865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22" w:rsidRPr="006C6C22" w:rsidRDefault="006C6C22" w:rsidP="006C6C22">
      <w:pPr>
        <w:framePr w:h="2460" w:hRule="exact" w:wrap="auto" w:hAnchor="text"/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C6C22" w:rsidRPr="006C6C22" w:rsidRDefault="006C6C22" w:rsidP="006C6C22">
      <w:pPr>
        <w:shd w:val="clear" w:color="auto" w:fill="FFFFFF"/>
        <w:spacing w:after="0" w:line="240" w:lineRule="auto"/>
        <w:ind w:left="48" w:hanging="190"/>
        <w:jc w:val="center"/>
        <w:rPr>
          <w:rFonts w:ascii="Times New Roman" w:eastAsia="Times New Roman" w:hAnsi="Times New Roman" w:cs="Times New Roman"/>
          <w:b/>
          <w:bCs/>
          <w:color w:val="1F3864"/>
          <w:spacing w:val="-2"/>
          <w:sz w:val="30"/>
          <w:szCs w:val="30"/>
          <w:lang w:eastAsia="ru-RU"/>
        </w:rPr>
      </w:pPr>
      <w:r w:rsidRPr="006C6C22">
        <w:rPr>
          <w:rFonts w:ascii="Times New Roman" w:eastAsia="Times New Roman" w:hAnsi="Times New Roman" w:cs="Times New Roman"/>
          <w:b/>
          <w:bCs/>
          <w:color w:val="1F3864"/>
          <w:spacing w:val="-2"/>
          <w:sz w:val="30"/>
          <w:szCs w:val="30"/>
          <w:lang w:eastAsia="ru-RU"/>
        </w:rPr>
        <w:t>Всероссийская общественная организация ветеранов (пенсионеров)</w:t>
      </w:r>
    </w:p>
    <w:p w:rsidR="006C6C22" w:rsidRPr="006C6C22" w:rsidRDefault="006C6C22" w:rsidP="006C6C22">
      <w:pPr>
        <w:shd w:val="clear" w:color="auto" w:fill="FFFFFF"/>
        <w:spacing w:after="0" w:line="240" w:lineRule="auto"/>
        <w:ind w:left="29" w:hanging="190"/>
        <w:jc w:val="center"/>
        <w:rPr>
          <w:rFonts w:ascii="Times New Roman" w:eastAsia="Times New Roman" w:hAnsi="Times New Roman" w:cs="Times New Roman"/>
          <w:color w:val="1F3864"/>
          <w:sz w:val="30"/>
          <w:szCs w:val="30"/>
          <w:lang w:eastAsia="ru-RU"/>
        </w:rPr>
      </w:pPr>
      <w:r w:rsidRPr="006C6C22">
        <w:rPr>
          <w:rFonts w:ascii="Times New Roman" w:eastAsia="Times New Roman" w:hAnsi="Times New Roman" w:cs="Times New Roman"/>
          <w:b/>
          <w:bCs/>
          <w:color w:val="1F3864"/>
          <w:spacing w:val="-4"/>
          <w:sz w:val="30"/>
          <w:szCs w:val="30"/>
          <w:lang w:eastAsia="ru-RU"/>
        </w:rPr>
        <w:t xml:space="preserve">войны, труда, </w:t>
      </w:r>
      <w:r w:rsidRPr="006C6C22">
        <w:rPr>
          <w:rFonts w:ascii="Times New Roman" w:eastAsia="Times New Roman" w:hAnsi="Times New Roman" w:cs="Times New Roman"/>
          <w:b/>
          <w:bCs/>
          <w:color w:val="1F3864"/>
          <w:spacing w:val="-6"/>
          <w:sz w:val="30"/>
          <w:szCs w:val="30"/>
          <w:lang w:eastAsia="ru-RU"/>
        </w:rPr>
        <w:t>Вооруженных Сил и правоохранительных органов</w:t>
      </w:r>
    </w:p>
    <w:p w:rsidR="006C6C22" w:rsidRPr="006C6C22" w:rsidRDefault="006C6C22" w:rsidP="006C6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3864"/>
          <w:sz w:val="6"/>
          <w:szCs w:val="6"/>
          <w:lang w:eastAsia="ru-RU"/>
        </w:rPr>
      </w:pPr>
      <w:r w:rsidRPr="006C6C22">
        <w:rPr>
          <w:rFonts w:ascii="Times New Roman" w:eastAsia="Times New Roman" w:hAnsi="Times New Roman" w:cs="Times New Roman"/>
          <w:b/>
          <w:color w:val="1F3864"/>
          <w:sz w:val="30"/>
          <w:szCs w:val="30"/>
          <w:lang w:eastAsia="ru-RU"/>
        </w:rPr>
        <w:t>(Всероссийская организация ветеранов)</w:t>
      </w:r>
    </w:p>
    <w:p w:rsidR="006C6C22" w:rsidRPr="006C6C22" w:rsidRDefault="006C6C22" w:rsidP="006C6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3864"/>
          <w:sz w:val="6"/>
          <w:szCs w:val="6"/>
          <w:lang w:eastAsia="ru-RU"/>
        </w:rPr>
      </w:pPr>
    </w:p>
    <w:p w:rsidR="006C6C22" w:rsidRPr="006C6C22" w:rsidRDefault="006C6C22" w:rsidP="006C6C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3864"/>
          <w:sz w:val="20"/>
          <w:szCs w:val="20"/>
          <w:lang w:eastAsia="ru-RU"/>
        </w:rPr>
      </w:pPr>
      <w:proofErr w:type="gramStart"/>
      <w:r w:rsidRPr="006C6C22">
        <w:rPr>
          <w:rFonts w:ascii="Times New Roman" w:eastAsia="Times New Roman" w:hAnsi="Times New Roman" w:cs="Times New Roman"/>
          <w:color w:val="1F3864"/>
          <w:sz w:val="20"/>
          <w:szCs w:val="20"/>
          <w:lang w:eastAsia="ru-RU"/>
        </w:rPr>
        <w:t>Денежный</w:t>
      </w:r>
      <w:proofErr w:type="gramEnd"/>
      <w:r w:rsidRPr="006C6C22">
        <w:rPr>
          <w:rFonts w:ascii="Times New Roman" w:eastAsia="Times New Roman" w:hAnsi="Times New Roman" w:cs="Times New Roman"/>
          <w:color w:val="1F3864"/>
          <w:sz w:val="20"/>
          <w:szCs w:val="20"/>
          <w:lang w:eastAsia="ru-RU"/>
        </w:rPr>
        <w:t xml:space="preserve"> пер., д.12, Москва, 119002</w:t>
      </w:r>
    </w:p>
    <w:p w:rsidR="006C6C22" w:rsidRPr="006C6C22" w:rsidRDefault="006C6C22" w:rsidP="006C6C22">
      <w:pPr>
        <w:shd w:val="clear" w:color="auto" w:fill="FFFFFF"/>
        <w:tabs>
          <w:tab w:val="left" w:pos="5400"/>
        </w:tabs>
        <w:spacing w:before="19" w:after="0" w:line="240" w:lineRule="auto"/>
        <w:ind w:left="190"/>
        <w:jc w:val="center"/>
        <w:rPr>
          <w:rFonts w:ascii="Times New Roman" w:eastAsia="Times New Roman" w:hAnsi="Times New Roman" w:cs="Times New Roman"/>
          <w:bCs/>
          <w:color w:val="1F3864"/>
          <w:spacing w:val="-4"/>
          <w:sz w:val="20"/>
          <w:szCs w:val="20"/>
          <w:lang w:eastAsia="ru-RU"/>
        </w:rPr>
      </w:pPr>
      <w:r w:rsidRPr="006C6C22">
        <w:rPr>
          <w:rFonts w:ascii="Times New Roman" w:eastAsia="Times New Roman" w:hAnsi="Times New Roman" w:cs="Times New Roman"/>
          <w:color w:val="1F3864"/>
          <w:sz w:val="20"/>
          <w:szCs w:val="20"/>
          <w:lang w:eastAsia="ru-RU"/>
        </w:rPr>
        <w:t>Тел.</w:t>
      </w:r>
      <w:r w:rsidRPr="006C6C22">
        <w:rPr>
          <w:rFonts w:ascii="Times New Roman" w:eastAsia="Times New Roman" w:hAnsi="Times New Roman" w:cs="Times New Roman"/>
          <w:bCs/>
          <w:color w:val="1F3864"/>
          <w:spacing w:val="-4"/>
          <w:sz w:val="20"/>
          <w:szCs w:val="20"/>
          <w:lang w:eastAsia="ru-RU"/>
        </w:rPr>
        <w:t xml:space="preserve"> (499) 241-34</w:t>
      </w:r>
      <w:r w:rsidRPr="006C6C22">
        <w:rPr>
          <w:rFonts w:ascii="Times New Roman" w:eastAsia="Times New Roman" w:hAnsi="Times New Roman" w:cs="Times New Roman"/>
          <w:color w:val="1F3864"/>
          <w:spacing w:val="-4"/>
          <w:sz w:val="20"/>
          <w:szCs w:val="20"/>
          <w:lang w:eastAsia="ru-RU"/>
        </w:rPr>
        <w:t>-</w:t>
      </w:r>
      <w:r w:rsidRPr="006C6C22">
        <w:rPr>
          <w:rFonts w:ascii="Times New Roman" w:eastAsia="Times New Roman" w:hAnsi="Times New Roman" w:cs="Times New Roman"/>
          <w:bCs/>
          <w:color w:val="1F3864"/>
          <w:spacing w:val="-4"/>
          <w:sz w:val="20"/>
          <w:szCs w:val="20"/>
          <w:lang w:eastAsia="ru-RU"/>
        </w:rPr>
        <w:t xml:space="preserve">01, факс (499) 241-30-45 </w: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249555</wp:posOffset>
                </wp:positionV>
                <wp:extent cx="285750" cy="59690"/>
                <wp:effectExtent l="0" t="19050" r="19050" b="546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5969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19.65pt" to="586.8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" o:allowincell="f" strokecolor="blue" strokeweight="4.5pt">
                <v:stroke linestyle="thickThin"/>
              </v:line>
            </w:pict>
          </mc:Fallback>
        </mc:AlternateContent>
      </w:r>
    </w:p>
    <w:p w:rsidR="006C6C22" w:rsidRPr="006C6C22" w:rsidRDefault="006C6C22" w:rsidP="006C6C22">
      <w:pPr>
        <w:shd w:val="clear" w:color="auto" w:fill="FFFFFF"/>
        <w:tabs>
          <w:tab w:val="left" w:pos="5400"/>
        </w:tabs>
        <w:spacing w:before="19" w:after="0" w:line="240" w:lineRule="auto"/>
        <w:ind w:left="190"/>
        <w:jc w:val="center"/>
        <w:rPr>
          <w:rFonts w:ascii="Times New Roman" w:eastAsia="Times New Roman" w:hAnsi="Times New Roman" w:cs="Times New Roman"/>
          <w:bCs/>
          <w:color w:val="1F3864"/>
          <w:sz w:val="20"/>
          <w:szCs w:val="20"/>
          <w:lang w:eastAsia="ru-RU"/>
        </w:rPr>
      </w:pPr>
      <w:r w:rsidRPr="006C6C22">
        <w:rPr>
          <w:rFonts w:ascii="Times New Roman" w:eastAsia="Times New Roman" w:hAnsi="Times New Roman" w:cs="Times New Roman"/>
          <w:bCs/>
          <w:color w:val="1F3864"/>
          <w:sz w:val="20"/>
          <w:szCs w:val="20"/>
          <w:lang w:val="en-US" w:eastAsia="ru-RU"/>
        </w:rPr>
        <w:t>E</w:t>
      </w:r>
      <w:r w:rsidRPr="006C6C22">
        <w:rPr>
          <w:rFonts w:ascii="Times New Roman" w:eastAsia="Times New Roman" w:hAnsi="Times New Roman" w:cs="Times New Roman"/>
          <w:bCs/>
          <w:color w:val="1F3864"/>
          <w:sz w:val="20"/>
          <w:szCs w:val="20"/>
          <w:lang w:eastAsia="ru-RU"/>
        </w:rPr>
        <w:t>-</w:t>
      </w:r>
      <w:r w:rsidRPr="006C6C22">
        <w:rPr>
          <w:rFonts w:ascii="Times New Roman" w:eastAsia="Times New Roman" w:hAnsi="Times New Roman" w:cs="Times New Roman"/>
          <w:bCs/>
          <w:color w:val="1F3864"/>
          <w:sz w:val="20"/>
          <w:szCs w:val="20"/>
          <w:lang w:val="en-US" w:eastAsia="ru-RU"/>
        </w:rPr>
        <w:t>mail</w:t>
      </w:r>
      <w:r w:rsidRPr="006C6C22">
        <w:rPr>
          <w:rFonts w:ascii="Times New Roman" w:eastAsia="Times New Roman" w:hAnsi="Times New Roman" w:cs="Times New Roman"/>
          <w:bCs/>
          <w:color w:val="1F3864"/>
          <w:sz w:val="20"/>
          <w:szCs w:val="20"/>
          <w:lang w:eastAsia="ru-RU"/>
        </w:rPr>
        <w:t xml:space="preserve">: </w:t>
      </w:r>
      <w:hyperlink r:id="rId6" w:history="1">
        <w:r w:rsidRPr="006C6C22">
          <w:rPr>
            <w:rFonts w:ascii="Times New Roman" w:eastAsia="Times New Roman" w:hAnsi="Times New Roman" w:cs="Times New Roman"/>
            <w:bCs/>
            <w:color w:val="1F3864"/>
            <w:sz w:val="20"/>
            <w:szCs w:val="20"/>
            <w:lang w:val="en-US" w:eastAsia="ru-RU"/>
          </w:rPr>
          <w:t>sovet</w:t>
        </w:r>
        <w:r w:rsidRPr="006C6C22">
          <w:rPr>
            <w:rFonts w:ascii="Times New Roman" w:eastAsia="Times New Roman" w:hAnsi="Times New Roman" w:cs="Times New Roman"/>
            <w:bCs/>
            <w:color w:val="1F3864"/>
            <w:sz w:val="20"/>
            <w:szCs w:val="20"/>
            <w:lang w:eastAsia="ru-RU"/>
          </w:rPr>
          <w:t>.</w:t>
        </w:r>
        <w:r w:rsidRPr="006C6C22">
          <w:rPr>
            <w:rFonts w:ascii="Times New Roman" w:eastAsia="Times New Roman" w:hAnsi="Times New Roman" w:cs="Times New Roman"/>
            <w:bCs/>
            <w:color w:val="1F3864"/>
            <w:sz w:val="20"/>
            <w:szCs w:val="20"/>
            <w:lang w:val="en-US" w:eastAsia="ru-RU"/>
          </w:rPr>
          <w:t>veteranov</w:t>
        </w:r>
        <w:r w:rsidRPr="006C6C22">
          <w:rPr>
            <w:rFonts w:ascii="Times New Roman" w:eastAsia="Times New Roman" w:hAnsi="Times New Roman" w:cs="Times New Roman"/>
            <w:bCs/>
            <w:color w:val="1F3864"/>
            <w:sz w:val="20"/>
            <w:szCs w:val="20"/>
            <w:lang w:eastAsia="ru-RU"/>
          </w:rPr>
          <w:t>@</w:t>
        </w:r>
        <w:r w:rsidRPr="006C6C22">
          <w:rPr>
            <w:rFonts w:ascii="Times New Roman" w:eastAsia="Times New Roman" w:hAnsi="Times New Roman" w:cs="Times New Roman"/>
            <w:bCs/>
            <w:color w:val="1F3864"/>
            <w:sz w:val="20"/>
            <w:szCs w:val="20"/>
            <w:lang w:val="en-US" w:eastAsia="ru-RU"/>
          </w:rPr>
          <w:t>bk</w:t>
        </w:r>
        <w:r w:rsidRPr="006C6C22">
          <w:rPr>
            <w:rFonts w:ascii="Times New Roman" w:eastAsia="Times New Roman" w:hAnsi="Times New Roman" w:cs="Times New Roman"/>
            <w:bCs/>
            <w:color w:val="1F3864"/>
            <w:sz w:val="20"/>
            <w:szCs w:val="20"/>
            <w:lang w:eastAsia="ru-RU"/>
          </w:rPr>
          <w:t>.</w:t>
        </w:r>
        <w:proofErr w:type="spellStart"/>
        <w:r w:rsidRPr="006C6C22">
          <w:rPr>
            <w:rFonts w:ascii="Times New Roman" w:eastAsia="Times New Roman" w:hAnsi="Times New Roman" w:cs="Times New Roman"/>
            <w:bCs/>
            <w:color w:val="1F3864"/>
            <w:sz w:val="20"/>
            <w:szCs w:val="20"/>
            <w:lang w:val="en-US" w:eastAsia="ru-RU"/>
          </w:rPr>
          <w:t>ru</w:t>
        </w:r>
        <w:proofErr w:type="spellEnd"/>
      </w:hyperlink>
    </w:p>
    <w:p w:rsidR="006C6C22" w:rsidRPr="006C6C22" w:rsidRDefault="006C6C22" w:rsidP="006C6C22">
      <w:pPr>
        <w:shd w:val="clear" w:color="auto" w:fill="FFFFFF"/>
        <w:tabs>
          <w:tab w:val="left" w:pos="5400"/>
        </w:tabs>
        <w:spacing w:before="19" w:after="0" w:line="240" w:lineRule="auto"/>
        <w:ind w:left="-142"/>
        <w:rPr>
          <w:rFonts w:ascii="Times New Roman" w:eastAsia="Times New Roman" w:hAnsi="Times New Roman" w:cs="Times New Roman"/>
          <w:bCs/>
          <w:color w:val="1F3864"/>
          <w:sz w:val="20"/>
          <w:szCs w:val="20"/>
          <w:lang w:eastAsia="ru-RU"/>
        </w:rPr>
      </w:pPr>
      <w:r w:rsidRPr="006C6C22">
        <w:rPr>
          <w:rFonts w:ascii="Times New Roman" w:eastAsia="Times New Roman" w:hAnsi="Times New Roman" w:cs="Times New Roman"/>
          <w:bCs/>
          <w:color w:val="1F3864"/>
          <w:sz w:val="20"/>
          <w:szCs w:val="20"/>
          <w:lang w:eastAsia="ru-RU"/>
        </w:rPr>
        <w:t xml:space="preserve"> 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1F3864"/>
          <w:sz w:val="20"/>
          <w:szCs w:val="20"/>
          <w:lang w:eastAsia="ru-RU"/>
        </w:rPr>
        <w:t>________________________</w:t>
      </w:r>
    </w:p>
    <w:p w:rsidR="006C6C22" w:rsidRPr="006C6C22" w:rsidRDefault="006C6C22" w:rsidP="006C6C22">
      <w:pPr>
        <w:shd w:val="clear" w:color="auto" w:fill="FFFFFF"/>
        <w:tabs>
          <w:tab w:val="left" w:pos="5400"/>
        </w:tabs>
        <w:spacing w:before="19" w:after="0" w:line="240" w:lineRule="auto"/>
        <w:ind w:left="190"/>
        <w:rPr>
          <w:rFonts w:ascii="Times New Roman" w:eastAsia="Times New Roman" w:hAnsi="Times New Roman" w:cs="Times New Roman"/>
          <w:b/>
          <w:bCs/>
          <w:color w:val="1F3864"/>
          <w:sz w:val="6"/>
          <w:szCs w:val="6"/>
          <w:lang w:eastAsia="ru-RU"/>
        </w:rPr>
      </w:pPr>
    </w:p>
    <w:p w:rsidR="006C6C22" w:rsidRPr="006C6C22" w:rsidRDefault="006C6C22" w:rsidP="006C6C22">
      <w:pPr>
        <w:spacing w:after="0" w:line="240" w:lineRule="auto"/>
        <w:ind w:left="-255"/>
        <w:rPr>
          <w:rFonts w:ascii="Times New Roman" w:eastAsia="Times New Roman" w:hAnsi="Times New Roman" w:cs="Times New Roman"/>
          <w:color w:val="1F3864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color w:val="1F3864"/>
          <w:sz w:val="24"/>
          <w:szCs w:val="24"/>
          <w:lang w:eastAsia="ru-RU"/>
        </w:rPr>
        <w:t>27.07.2020 г.</w:t>
      </w:r>
      <w:r w:rsidRPr="006C6C22">
        <w:rPr>
          <w:rFonts w:ascii="Times New Roman" w:eastAsia="Times New Roman" w:hAnsi="Times New Roman" w:cs="Times New Roman"/>
          <w:color w:val="1F3864"/>
          <w:sz w:val="24"/>
          <w:szCs w:val="24"/>
          <w:lang w:eastAsia="ru-RU"/>
        </w:rPr>
        <w:t xml:space="preserve">   №</w:t>
      </w:r>
      <w:r>
        <w:rPr>
          <w:rFonts w:ascii="Times New Roman" w:eastAsia="Times New Roman" w:hAnsi="Times New Roman" w:cs="Times New Roman"/>
          <w:color w:val="1F3864"/>
          <w:sz w:val="24"/>
          <w:szCs w:val="24"/>
          <w:lang w:eastAsia="ru-RU"/>
        </w:rPr>
        <w:t xml:space="preserve">  б/</w:t>
      </w:r>
      <w:proofErr w:type="gramStart"/>
      <w:r>
        <w:rPr>
          <w:rFonts w:ascii="Times New Roman" w:eastAsia="Times New Roman" w:hAnsi="Times New Roman" w:cs="Times New Roman"/>
          <w:color w:val="1F3864"/>
          <w:sz w:val="24"/>
          <w:szCs w:val="24"/>
          <w:lang w:eastAsia="ru-RU"/>
        </w:rPr>
        <w:t>н</w:t>
      </w:r>
      <w:proofErr w:type="gramEnd"/>
      <w:r w:rsidRPr="006C6C22">
        <w:rPr>
          <w:rFonts w:ascii="Times New Roman" w:eastAsia="Times New Roman" w:hAnsi="Times New Roman" w:cs="Times New Roman"/>
          <w:color w:val="1F3864"/>
          <w:sz w:val="24"/>
          <w:szCs w:val="24"/>
          <w:lang w:eastAsia="ru-RU"/>
        </w:rPr>
        <w:t xml:space="preserve">   </w:t>
      </w:r>
    </w:p>
    <w:p w:rsidR="006C6C22" w:rsidRPr="006C6C22" w:rsidRDefault="006C6C22" w:rsidP="006C6C22">
      <w:pPr>
        <w:spacing w:after="0" w:line="240" w:lineRule="auto"/>
        <w:ind w:left="-255"/>
        <w:rPr>
          <w:rFonts w:ascii="Times New Roman" w:eastAsia="Times New Roman" w:hAnsi="Times New Roman" w:cs="Times New Roman"/>
          <w:color w:val="1F3864"/>
          <w:sz w:val="6"/>
          <w:szCs w:val="6"/>
          <w:lang w:eastAsia="ru-RU"/>
        </w:rPr>
      </w:pPr>
    </w:p>
    <w:p w:rsidR="006C6C22" w:rsidRPr="006C6C22" w:rsidRDefault="006C6C22" w:rsidP="006C6C22">
      <w:pPr>
        <w:spacing w:after="0" w:line="240" w:lineRule="auto"/>
        <w:ind w:left="-142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C6C22">
        <w:rPr>
          <w:rFonts w:ascii="Times New Roman" w:eastAsia="Times New Roman" w:hAnsi="Times New Roman" w:cs="Arial"/>
          <w:color w:val="1F3864"/>
          <w:sz w:val="24"/>
          <w:szCs w:val="24"/>
          <w:lang w:eastAsia="ru-RU"/>
        </w:rPr>
        <w:t xml:space="preserve">  на № _______от____ </w:t>
      </w:r>
      <w:r w:rsidRPr="006C6C22">
        <w:rPr>
          <w:rFonts w:ascii="Times New Roman" w:eastAsia="Times New Roman" w:hAnsi="Times New Roman" w:cs="Arial"/>
          <w:b/>
          <w:bCs/>
          <w:color w:val="1F3864"/>
          <w:spacing w:val="-18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741796" w:rsidRDefault="006C6C22" w:rsidP="0074179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741796">
        <w:rPr>
          <w:sz w:val="28"/>
          <w:szCs w:val="28"/>
        </w:rPr>
        <w:t xml:space="preserve"> </w:t>
      </w:r>
      <w:r w:rsidR="00741796" w:rsidRPr="00741796">
        <w:rPr>
          <w:sz w:val="28"/>
          <w:szCs w:val="28"/>
        </w:rPr>
        <w:t xml:space="preserve">Председателям региональных организаций </w:t>
      </w:r>
      <w:r w:rsidR="00741796">
        <w:rPr>
          <w:sz w:val="28"/>
          <w:szCs w:val="28"/>
        </w:rPr>
        <w:t xml:space="preserve">ветеранов             </w:t>
      </w:r>
    </w:p>
    <w:p w:rsidR="00741796" w:rsidRPr="00741796" w:rsidRDefault="00741796" w:rsidP="0074179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741796">
        <w:rPr>
          <w:sz w:val="28"/>
          <w:szCs w:val="28"/>
        </w:rPr>
        <w:t xml:space="preserve">Всероссийской организации ветеранов </w:t>
      </w:r>
    </w:p>
    <w:p w:rsidR="00741796" w:rsidRPr="008519A0" w:rsidRDefault="00741796" w:rsidP="00741796">
      <w:pPr>
        <w:pStyle w:val="a3"/>
        <w:rPr>
          <w:sz w:val="28"/>
          <w:szCs w:val="28"/>
        </w:rPr>
      </w:pPr>
      <w:r w:rsidRPr="008519A0">
        <w:rPr>
          <w:sz w:val="28"/>
          <w:szCs w:val="28"/>
        </w:rPr>
        <w:t xml:space="preserve">                                        </w:t>
      </w:r>
      <w:r w:rsidR="008519A0">
        <w:rPr>
          <w:sz w:val="28"/>
          <w:szCs w:val="28"/>
        </w:rPr>
        <w:t xml:space="preserve">  </w:t>
      </w:r>
      <w:r w:rsidRPr="008519A0">
        <w:rPr>
          <w:sz w:val="28"/>
          <w:szCs w:val="28"/>
        </w:rPr>
        <w:t xml:space="preserve">Уважаемые коллеги! </w:t>
      </w:r>
    </w:p>
    <w:p w:rsidR="006B7ABE" w:rsidRPr="008519A0" w:rsidRDefault="006B7ABE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</w:t>
      </w:r>
      <w:r w:rsidR="00741796" w:rsidRPr="008519A0">
        <w:rPr>
          <w:sz w:val="28"/>
          <w:szCs w:val="28"/>
        </w:rPr>
        <w:t>Сообщаем Вам, что Центральный музей  Великой Отечественной войны</w:t>
      </w:r>
      <w:r w:rsidR="0012195B">
        <w:rPr>
          <w:sz w:val="28"/>
          <w:szCs w:val="28"/>
        </w:rPr>
        <w:t xml:space="preserve"> </w:t>
      </w:r>
      <w:r w:rsidR="00741796" w:rsidRPr="008519A0">
        <w:rPr>
          <w:sz w:val="28"/>
          <w:szCs w:val="28"/>
        </w:rPr>
        <w:t xml:space="preserve">1941-1945гг. </w:t>
      </w:r>
      <w:r w:rsidR="0012195B">
        <w:rPr>
          <w:sz w:val="28"/>
          <w:szCs w:val="28"/>
        </w:rPr>
        <w:t>(Музей Победы)</w:t>
      </w:r>
      <w:r w:rsidR="0012195B" w:rsidRPr="008519A0">
        <w:rPr>
          <w:sz w:val="28"/>
          <w:szCs w:val="28"/>
        </w:rPr>
        <w:t xml:space="preserve"> </w:t>
      </w:r>
      <w:r w:rsidR="0012195B">
        <w:rPr>
          <w:sz w:val="28"/>
          <w:szCs w:val="28"/>
        </w:rPr>
        <w:t xml:space="preserve"> </w:t>
      </w:r>
      <w:r w:rsidR="00741796" w:rsidRPr="008519A0">
        <w:rPr>
          <w:sz w:val="28"/>
          <w:szCs w:val="28"/>
        </w:rPr>
        <w:t xml:space="preserve">в рамках реализации Международного проекта «Территория Победы» </w:t>
      </w:r>
      <w:r w:rsidR="0012195B">
        <w:rPr>
          <w:sz w:val="28"/>
          <w:szCs w:val="28"/>
        </w:rPr>
        <w:t xml:space="preserve">совместно с организациями ветеранов </w:t>
      </w:r>
      <w:r w:rsidR="00741796" w:rsidRPr="008519A0">
        <w:rPr>
          <w:sz w:val="28"/>
          <w:szCs w:val="28"/>
        </w:rPr>
        <w:t>в г</w:t>
      </w:r>
      <w:r w:rsidR="0012195B">
        <w:rPr>
          <w:sz w:val="28"/>
          <w:szCs w:val="28"/>
        </w:rPr>
        <w:t>од 75-летия Победы проводит  Всероссийский Конкурс</w:t>
      </w:r>
      <w:r w:rsidR="00741796" w:rsidRPr="008519A0">
        <w:rPr>
          <w:sz w:val="28"/>
          <w:szCs w:val="28"/>
        </w:rPr>
        <w:t xml:space="preserve"> на лучшую экспозицию, посвященную трудовому и боевому подвигу советского народа</w:t>
      </w:r>
      <w:r w:rsidR="0012195B">
        <w:rPr>
          <w:sz w:val="28"/>
          <w:szCs w:val="28"/>
        </w:rPr>
        <w:t xml:space="preserve"> в Великой Отечественной войне</w:t>
      </w:r>
      <w:r w:rsidR="00741796" w:rsidRPr="008519A0">
        <w:rPr>
          <w:sz w:val="28"/>
          <w:szCs w:val="28"/>
        </w:rPr>
        <w:t>. Конкурс проводится  среди музеев предприятий и учреждений различных форм собственности</w:t>
      </w:r>
      <w:r w:rsidRPr="008519A0">
        <w:rPr>
          <w:sz w:val="28"/>
          <w:szCs w:val="28"/>
        </w:rPr>
        <w:t>.</w:t>
      </w:r>
    </w:p>
    <w:p w:rsidR="006B7ABE" w:rsidRPr="008519A0" w:rsidRDefault="006B7ABE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 xml:space="preserve">     Главная цель конкурса  - совершенствование и координация деятельности корпоративных музеев по сохранению исторической памяти, активизации работы по патриотичес</w:t>
      </w:r>
      <w:r w:rsidR="00973177">
        <w:rPr>
          <w:sz w:val="28"/>
          <w:szCs w:val="28"/>
        </w:rPr>
        <w:t xml:space="preserve">кому воспитанию молодежи,  </w:t>
      </w:r>
      <w:proofErr w:type="spellStart"/>
      <w:r w:rsidR="00973177">
        <w:rPr>
          <w:sz w:val="28"/>
          <w:szCs w:val="28"/>
        </w:rPr>
        <w:t>проф</w:t>
      </w:r>
      <w:r w:rsidRPr="008519A0">
        <w:rPr>
          <w:sz w:val="28"/>
          <w:szCs w:val="28"/>
        </w:rPr>
        <w:t>ориентационной</w:t>
      </w:r>
      <w:proofErr w:type="spellEnd"/>
      <w:r w:rsidRPr="008519A0">
        <w:rPr>
          <w:sz w:val="28"/>
          <w:szCs w:val="28"/>
        </w:rPr>
        <w:t xml:space="preserve"> и наставнической деятельности.</w:t>
      </w:r>
    </w:p>
    <w:p w:rsidR="00741796" w:rsidRPr="008519A0" w:rsidRDefault="006B7ABE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 xml:space="preserve">     </w:t>
      </w:r>
      <w:r w:rsidR="00741796" w:rsidRPr="008519A0">
        <w:rPr>
          <w:sz w:val="28"/>
          <w:szCs w:val="28"/>
        </w:rPr>
        <w:t xml:space="preserve">Центральный Совет Всероссийской организации ветеранов рекомендует региональным организациям ветеранов поддержать данный конкурс и </w:t>
      </w:r>
      <w:r w:rsidR="00A35C25">
        <w:rPr>
          <w:sz w:val="28"/>
          <w:szCs w:val="28"/>
        </w:rPr>
        <w:t xml:space="preserve">при взаимодействии с региональными органами власти, управлениями культуры и др., </w:t>
      </w:r>
      <w:bookmarkStart w:id="0" w:name="_GoBack"/>
      <w:bookmarkEnd w:id="0"/>
      <w:r w:rsidR="00741796" w:rsidRPr="008519A0">
        <w:rPr>
          <w:sz w:val="28"/>
          <w:szCs w:val="28"/>
        </w:rPr>
        <w:t xml:space="preserve">принять в нём самое активное участие. </w:t>
      </w:r>
    </w:p>
    <w:p w:rsidR="00D13B0E" w:rsidRDefault="008519A0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 xml:space="preserve">     </w:t>
      </w:r>
      <w:r w:rsidR="006B7ABE" w:rsidRPr="008519A0">
        <w:rPr>
          <w:sz w:val="28"/>
          <w:szCs w:val="28"/>
        </w:rPr>
        <w:t xml:space="preserve">В связи с пандемией </w:t>
      </w:r>
      <w:proofErr w:type="spellStart"/>
      <w:r w:rsidR="006B7ABE" w:rsidRPr="008519A0">
        <w:rPr>
          <w:sz w:val="28"/>
          <w:szCs w:val="28"/>
        </w:rPr>
        <w:t>коронавируса</w:t>
      </w:r>
      <w:proofErr w:type="spellEnd"/>
      <w:r w:rsidR="006B7ABE" w:rsidRPr="008519A0">
        <w:rPr>
          <w:sz w:val="28"/>
          <w:szCs w:val="28"/>
        </w:rPr>
        <w:t xml:space="preserve"> сроки проведения конкурса изменились. Поэтому просьба передать до 15-го августа </w:t>
      </w:r>
      <w:r w:rsidR="00234E16" w:rsidRPr="008519A0">
        <w:rPr>
          <w:sz w:val="28"/>
          <w:szCs w:val="28"/>
        </w:rPr>
        <w:t xml:space="preserve">2020г. </w:t>
      </w:r>
      <w:r w:rsidR="006B7ABE" w:rsidRPr="008519A0">
        <w:rPr>
          <w:sz w:val="28"/>
          <w:szCs w:val="28"/>
        </w:rPr>
        <w:t>Предварительную заявку (Приложение №</w:t>
      </w:r>
      <w:r w:rsidR="00234E16" w:rsidRPr="008519A0">
        <w:rPr>
          <w:sz w:val="28"/>
          <w:szCs w:val="28"/>
        </w:rPr>
        <w:t xml:space="preserve"> </w:t>
      </w:r>
      <w:r w:rsidR="006B7ABE" w:rsidRPr="008519A0">
        <w:rPr>
          <w:sz w:val="28"/>
          <w:szCs w:val="28"/>
        </w:rPr>
        <w:t>1)</w:t>
      </w:r>
      <w:r w:rsidR="00234E16" w:rsidRPr="008519A0">
        <w:rPr>
          <w:sz w:val="28"/>
          <w:szCs w:val="28"/>
        </w:rPr>
        <w:t xml:space="preserve">  и до 1-го октября 2020г. – полную информацию в соответствии с Положением о конку</w:t>
      </w:r>
      <w:r w:rsidR="00D13B0E">
        <w:rPr>
          <w:sz w:val="28"/>
          <w:szCs w:val="28"/>
        </w:rPr>
        <w:t xml:space="preserve">рсе (Приложения № 2-6) по </w:t>
      </w:r>
      <w:r w:rsidR="00D13B0E" w:rsidRPr="0012195B">
        <w:rPr>
          <w:sz w:val="28"/>
          <w:szCs w:val="28"/>
          <w:lang w:val="en-US"/>
        </w:rPr>
        <w:t>e</w:t>
      </w:r>
      <w:r w:rsidR="00D13B0E" w:rsidRPr="0012195B">
        <w:rPr>
          <w:sz w:val="28"/>
          <w:szCs w:val="28"/>
        </w:rPr>
        <w:t>-</w:t>
      </w:r>
      <w:r w:rsidR="00D13B0E" w:rsidRPr="0012195B">
        <w:rPr>
          <w:sz w:val="28"/>
          <w:szCs w:val="28"/>
          <w:lang w:val="en-US"/>
        </w:rPr>
        <w:t>mail</w:t>
      </w:r>
      <w:r w:rsidR="00234E16" w:rsidRPr="008519A0">
        <w:rPr>
          <w:sz w:val="28"/>
          <w:szCs w:val="28"/>
        </w:rPr>
        <w:t xml:space="preserve">: </w:t>
      </w:r>
      <w:hyperlink r:id="rId7" w:history="1">
        <w:r w:rsidR="00234E16" w:rsidRPr="008519A0">
          <w:rPr>
            <w:rStyle w:val="a4"/>
            <w:sz w:val="28"/>
            <w:szCs w:val="28"/>
            <w:lang w:val="en-US"/>
          </w:rPr>
          <w:t>expert</w:t>
        </w:r>
        <w:r w:rsidR="00234E16" w:rsidRPr="008519A0">
          <w:rPr>
            <w:rStyle w:val="a4"/>
            <w:sz w:val="28"/>
            <w:szCs w:val="28"/>
          </w:rPr>
          <w:t>@</w:t>
        </w:r>
        <w:r w:rsidR="00234E16" w:rsidRPr="008519A0">
          <w:rPr>
            <w:rStyle w:val="a4"/>
            <w:sz w:val="28"/>
            <w:szCs w:val="28"/>
            <w:lang w:val="en-US"/>
          </w:rPr>
          <w:t>cmvov</w:t>
        </w:r>
        <w:r w:rsidR="00234E16" w:rsidRPr="008519A0">
          <w:rPr>
            <w:rStyle w:val="a4"/>
            <w:sz w:val="28"/>
            <w:szCs w:val="28"/>
          </w:rPr>
          <w:t>.</w:t>
        </w:r>
        <w:r w:rsidR="00234E16" w:rsidRPr="008519A0">
          <w:rPr>
            <w:rStyle w:val="a4"/>
            <w:sz w:val="28"/>
            <w:szCs w:val="28"/>
            <w:lang w:val="en-US"/>
          </w:rPr>
          <w:t>ru</w:t>
        </w:r>
      </w:hyperlink>
      <w:r w:rsidR="00234E16" w:rsidRPr="008519A0">
        <w:rPr>
          <w:sz w:val="28"/>
          <w:szCs w:val="28"/>
        </w:rPr>
        <w:t xml:space="preserve"> </w:t>
      </w:r>
      <w:r w:rsidRPr="008519A0">
        <w:rPr>
          <w:sz w:val="28"/>
          <w:szCs w:val="28"/>
        </w:rPr>
        <w:t xml:space="preserve"> </w:t>
      </w:r>
    </w:p>
    <w:p w:rsidR="00741796" w:rsidRDefault="00D13B0E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19A0" w:rsidRPr="008519A0">
        <w:rPr>
          <w:sz w:val="28"/>
          <w:szCs w:val="28"/>
        </w:rPr>
        <w:t>К</w:t>
      </w:r>
      <w:r w:rsidR="00234E16" w:rsidRPr="008519A0">
        <w:rPr>
          <w:sz w:val="28"/>
          <w:szCs w:val="28"/>
        </w:rPr>
        <w:t xml:space="preserve">опию </w:t>
      </w:r>
      <w:r w:rsidR="008519A0" w:rsidRPr="008519A0">
        <w:rPr>
          <w:sz w:val="28"/>
          <w:szCs w:val="28"/>
        </w:rPr>
        <w:t xml:space="preserve">конкурсных документов направить так же </w:t>
      </w:r>
      <w:r w:rsidR="00234E16" w:rsidRPr="008519A0">
        <w:rPr>
          <w:sz w:val="28"/>
          <w:szCs w:val="28"/>
        </w:rPr>
        <w:t>на электронную почту</w:t>
      </w:r>
      <w:r w:rsidR="00741796" w:rsidRPr="008519A0">
        <w:rPr>
          <w:sz w:val="28"/>
          <w:szCs w:val="28"/>
        </w:rPr>
        <w:t xml:space="preserve"> Всероссийской организации ветеранов</w:t>
      </w:r>
      <w:r w:rsidR="00234E16" w:rsidRPr="008519A0">
        <w:rPr>
          <w:sz w:val="28"/>
          <w:szCs w:val="28"/>
        </w:rPr>
        <w:t xml:space="preserve"> по адресу</w:t>
      </w:r>
      <w:r w:rsidRPr="00D13B0E">
        <w:rPr>
          <w:sz w:val="28"/>
          <w:szCs w:val="28"/>
        </w:rPr>
        <w:t xml:space="preserve"> </w:t>
      </w:r>
      <w:r w:rsidRPr="0012195B">
        <w:rPr>
          <w:sz w:val="28"/>
          <w:szCs w:val="28"/>
          <w:lang w:val="en-US"/>
        </w:rPr>
        <w:t>e</w:t>
      </w:r>
      <w:r w:rsidRPr="0012195B">
        <w:rPr>
          <w:sz w:val="28"/>
          <w:szCs w:val="28"/>
        </w:rPr>
        <w:t>-</w:t>
      </w:r>
      <w:r w:rsidRPr="0012195B">
        <w:rPr>
          <w:sz w:val="28"/>
          <w:szCs w:val="28"/>
          <w:lang w:val="en-US"/>
        </w:rPr>
        <w:t>mail</w:t>
      </w:r>
      <w:r w:rsidR="00CA745F">
        <w:rPr>
          <w:sz w:val="28"/>
          <w:szCs w:val="28"/>
        </w:rPr>
        <w:t xml:space="preserve">: </w:t>
      </w:r>
      <w:hyperlink r:id="rId8" w:history="1">
        <w:r w:rsidR="0012195B" w:rsidRPr="0010687A">
          <w:rPr>
            <w:rStyle w:val="a4"/>
            <w:sz w:val="28"/>
            <w:szCs w:val="28"/>
          </w:rPr>
          <w:t>sovet.veteranov@bk.ru</w:t>
        </w:r>
      </w:hyperlink>
      <w:r w:rsidR="00741796" w:rsidRPr="008519A0">
        <w:rPr>
          <w:sz w:val="28"/>
          <w:szCs w:val="28"/>
        </w:rPr>
        <w:t xml:space="preserve"> </w:t>
      </w:r>
    </w:p>
    <w:p w:rsidR="0012195B" w:rsidRDefault="0012195B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195B">
        <w:rPr>
          <w:sz w:val="28"/>
          <w:szCs w:val="28"/>
        </w:rPr>
        <w:t xml:space="preserve">Подведение итогов конкурса и Торжественная церемония награждения </w:t>
      </w:r>
      <w:r w:rsidR="00D13B0E">
        <w:rPr>
          <w:sz w:val="28"/>
          <w:szCs w:val="28"/>
        </w:rPr>
        <w:t>победителей пройду</w:t>
      </w:r>
      <w:r w:rsidRPr="0012195B">
        <w:rPr>
          <w:sz w:val="28"/>
          <w:szCs w:val="28"/>
        </w:rPr>
        <w:t>т в рамках работы IX</w:t>
      </w:r>
      <w:r>
        <w:rPr>
          <w:sz w:val="28"/>
          <w:szCs w:val="28"/>
        </w:rPr>
        <w:t xml:space="preserve"> </w:t>
      </w:r>
      <w:r w:rsidRPr="0012195B">
        <w:rPr>
          <w:sz w:val="28"/>
          <w:szCs w:val="28"/>
        </w:rPr>
        <w:t>Санкт-Петербургского Международного культурного</w:t>
      </w:r>
      <w:r>
        <w:rPr>
          <w:sz w:val="28"/>
          <w:szCs w:val="28"/>
        </w:rPr>
        <w:t xml:space="preserve"> </w:t>
      </w:r>
      <w:r w:rsidRPr="0012195B">
        <w:rPr>
          <w:sz w:val="28"/>
          <w:szCs w:val="28"/>
        </w:rPr>
        <w:t>форума (12 -</w:t>
      </w:r>
      <w:r>
        <w:rPr>
          <w:sz w:val="28"/>
          <w:szCs w:val="28"/>
        </w:rPr>
        <w:t>14 ноября 2020 года</w:t>
      </w:r>
      <w:r w:rsidR="00973177">
        <w:rPr>
          <w:sz w:val="28"/>
          <w:szCs w:val="28"/>
        </w:rPr>
        <w:t>)</w:t>
      </w:r>
      <w:r w:rsidRPr="0012195B">
        <w:rPr>
          <w:sz w:val="28"/>
          <w:szCs w:val="28"/>
        </w:rPr>
        <w:t xml:space="preserve">. </w:t>
      </w:r>
    </w:p>
    <w:p w:rsidR="00F5392A" w:rsidRDefault="0012195B" w:rsidP="0097317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E1711" w:rsidRPr="008519A0">
        <w:rPr>
          <w:sz w:val="28"/>
          <w:szCs w:val="28"/>
        </w:rPr>
        <w:t>П</w:t>
      </w:r>
      <w:r w:rsidR="008519A0" w:rsidRPr="008519A0">
        <w:rPr>
          <w:sz w:val="28"/>
          <w:szCs w:val="28"/>
        </w:rPr>
        <w:t xml:space="preserve">росим подтвердить Ваше участие </w:t>
      </w:r>
      <w:r w:rsidR="00CA745F">
        <w:rPr>
          <w:sz w:val="28"/>
          <w:szCs w:val="28"/>
        </w:rPr>
        <w:t>во Всероссийском конкурсе</w:t>
      </w:r>
      <w:r w:rsidR="008519A0" w:rsidRPr="008519A0">
        <w:rPr>
          <w:sz w:val="28"/>
          <w:szCs w:val="28"/>
        </w:rPr>
        <w:t xml:space="preserve">. </w:t>
      </w:r>
      <w:r w:rsidR="0097317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73177">
        <w:rPr>
          <w:sz w:val="28"/>
          <w:szCs w:val="28"/>
        </w:rPr>
        <w:t xml:space="preserve">          </w:t>
      </w:r>
      <w:r w:rsidR="00F5392A">
        <w:rPr>
          <w:sz w:val="28"/>
          <w:szCs w:val="28"/>
        </w:rPr>
        <w:t xml:space="preserve"> </w:t>
      </w:r>
    </w:p>
    <w:p w:rsidR="00973177" w:rsidRDefault="00F5392A" w:rsidP="0097317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519A0" w:rsidRPr="008519A0">
        <w:rPr>
          <w:sz w:val="28"/>
          <w:szCs w:val="28"/>
        </w:rPr>
        <w:t xml:space="preserve">Направляем </w:t>
      </w:r>
      <w:r w:rsidR="00741796" w:rsidRPr="008519A0">
        <w:rPr>
          <w:sz w:val="28"/>
          <w:szCs w:val="28"/>
        </w:rPr>
        <w:t xml:space="preserve">для использования в работе необходимые документы. </w:t>
      </w:r>
      <w:r w:rsidR="00973177">
        <w:rPr>
          <w:sz w:val="28"/>
          <w:szCs w:val="28"/>
        </w:rPr>
        <w:t xml:space="preserve">  </w:t>
      </w:r>
    </w:p>
    <w:p w:rsidR="00973177" w:rsidRDefault="00973177" w:rsidP="0097317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3177" w:rsidRDefault="008519A0" w:rsidP="0097317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>Приложения:</w:t>
      </w:r>
    </w:p>
    <w:p w:rsidR="00973177" w:rsidRDefault="00234E16" w:rsidP="0097317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>1. Предварительная заявка</w:t>
      </w:r>
      <w:r w:rsidR="00AE1711" w:rsidRPr="008519A0">
        <w:rPr>
          <w:sz w:val="28"/>
          <w:szCs w:val="28"/>
        </w:rPr>
        <w:t xml:space="preserve"> на участие во Всероссийском  конкурсе.</w:t>
      </w:r>
    </w:p>
    <w:p w:rsidR="008519A0" w:rsidRPr="008519A0" w:rsidRDefault="00AE1711" w:rsidP="0097317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>2</w:t>
      </w:r>
      <w:r w:rsidR="00741796" w:rsidRPr="008519A0">
        <w:rPr>
          <w:sz w:val="28"/>
          <w:szCs w:val="28"/>
        </w:rPr>
        <w:t xml:space="preserve">. Заявка на участие во Всероссийском конкурсе на лучшую экспозицию, посвящённую трудовому и боевому подвигу советского народа в Великой Отечественной войне 1941-1945гг. </w:t>
      </w:r>
    </w:p>
    <w:p w:rsidR="008519A0" w:rsidRPr="008519A0" w:rsidRDefault="00AE1711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>3</w:t>
      </w:r>
      <w:r w:rsidR="00741796" w:rsidRPr="008519A0">
        <w:rPr>
          <w:sz w:val="28"/>
          <w:szCs w:val="28"/>
        </w:rPr>
        <w:t xml:space="preserve">. Положение о проведении Всероссийского конкурса. </w:t>
      </w:r>
    </w:p>
    <w:p w:rsidR="008519A0" w:rsidRPr="008519A0" w:rsidRDefault="00AE1711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>4</w:t>
      </w:r>
      <w:r w:rsidR="00741796" w:rsidRPr="008519A0">
        <w:rPr>
          <w:sz w:val="28"/>
          <w:szCs w:val="28"/>
        </w:rPr>
        <w:t xml:space="preserve">. Состав комиссии по подведению итогов Всероссийского конкурса. </w:t>
      </w:r>
    </w:p>
    <w:p w:rsidR="008519A0" w:rsidRPr="008519A0" w:rsidRDefault="00AE1711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>5</w:t>
      </w:r>
      <w:r w:rsidR="00741796" w:rsidRPr="008519A0">
        <w:rPr>
          <w:sz w:val="28"/>
          <w:szCs w:val="28"/>
        </w:rPr>
        <w:t xml:space="preserve">. Концепция экспозиции (информационная карта) Участника. </w:t>
      </w:r>
    </w:p>
    <w:p w:rsidR="008519A0" w:rsidRPr="008519A0" w:rsidRDefault="00AE1711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>6</w:t>
      </w:r>
      <w:r w:rsidR="00741796" w:rsidRPr="008519A0">
        <w:rPr>
          <w:sz w:val="28"/>
          <w:szCs w:val="28"/>
        </w:rPr>
        <w:t xml:space="preserve">. Информационное письмо Музея Победы. </w:t>
      </w:r>
    </w:p>
    <w:p w:rsidR="00741796" w:rsidRDefault="00741796" w:rsidP="008519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19A0">
        <w:rPr>
          <w:sz w:val="28"/>
          <w:szCs w:val="28"/>
        </w:rPr>
        <w:t>Документы, указанные в Приложениях</w:t>
      </w:r>
      <w:r w:rsidR="00AE1711" w:rsidRPr="008519A0">
        <w:rPr>
          <w:sz w:val="28"/>
          <w:szCs w:val="28"/>
        </w:rPr>
        <w:t xml:space="preserve"> № 1-6</w:t>
      </w:r>
      <w:r w:rsidRPr="008519A0">
        <w:rPr>
          <w:sz w:val="28"/>
          <w:szCs w:val="28"/>
        </w:rPr>
        <w:t xml:space="preserve"> - на</w:t>
      </w:r>
      <w:r w:rsidR="00AE1711" w:rsidRPr="008519A0">
        <w:rPr>
          <w:sz w:val="28"/>
          <w:szCs w:val="28"/>
        </w:rPr>
        <w:t xml:space="preserve"> 19</w:t>
      </w:r>
      <w:r w:rsidRPr="008519A0">
        <w:rPr>
          <w:sz w:val="28"/>
          <w:szCs w:val="28"/>
        </w:rPr>
        <w:t xml:space="preserve"> лист. </w:t>
      </w:r>
    </w:p>
    <w:p w:rsidR="00D13B0E" w:rsidRDefault="00D13B0E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2195B" w:rsidRDefault="0012195B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2195B">
        <w:rPr>
          <w:sz w:val="28"/>
          <w:szCs w:val="28"/>
        </w:rPr>
        <w:t>Координаты организаторов</w:t>
      </w:r>
      <w:r w:rsidR="00D13B0E">
        <w:rPr>
          <w:sz w:val="28"/>
          <w:szCs w:val="28"/>
        </w:rPr>
        <w:t xml:space="preserve"> конкурса</w:t>
      </w:r>
      <w:r w:rsidRPr="0012195B">
        <w:rPr>
          <w:sz w:val="28"/>
          <w:szCs w:val="28"/>
        </w:rPr>
        <w:t>:</w:t>
      </w:r>
    </w:p>
    <w:p w:rsidR="0012195B" w:rsidRDefault="0012195B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2195B">
        <w:rPr>
          <w:sz w:val="28"/>
          <w:szCs w:val="28"/>
        </w:rPr>
        <w:t>Огородов Сергей Сергеевич</w:t>
      </w:r>
      <w:r>
        <w:rPr>
          <w:sz w:val="28"/>
          <w:szCs w:val="28"/>
        </w:rPr>
        <w:t>: т</w:t>
      </w:r>
      <w:r w:rsidRPr="0012195B">
        <w:rPr>
          <w:sz w:val="28"/>
          <w:szCs w:val="28"/>
        </w:rPr>
        <w:t>ел</w:t>
      </w:r>
      <w:proofErr w:type="gramStart"/>
      <w:r w:rsidRPr="0012195B">
        <w:rPr>
          <w:sz w:val="28"/>
          <w:szCs w:val="28"/>
        </w:rPr>
        <w:t>.(</w:t>
      </w:r>
      <w:proofErr w:type="spellStart"/>
      <w:proofErr w:type="gramEnd"/>
      <w:r w:rsidRPr="0012195B">
        <w:rPr>
          <w:sz w:val="28"/>
          <w:szCs w:val="28"/>
        </w:rPr>
        <w:t>вотсап</w:t>
      </w:r>
      <w:proofErr w:type="spellEnd"/>
      <w:r w:rsidRPr="0012195B">
        <w:rPr>
          <w:sz w:val="28"/>
          <w:szCs w:val="28"/>
        </w:rPr>
        <w:t xml:space="preserve">) 8(967)008-13-62, </w:t>
      </w:r>
    </w:p>
    <w:p w:rsidR="0012195B" w:rsidRPr="0012195B" w:rsidRDefault="0012195B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2195B">
        <w:rPr>
          <w:sz w:val="28"/>
          <w:szCs w:val="28"/>
          <w:lang w:val="en-US"/>
        </w:rPr>
        <w:t>e</w:t>
      </w:r>
      <w:r w:rsidRPr="0012195B">
        <w:rPr>
          <w:sz w:val="28"/>
          <w:szCs w:val="28"/>
        </w:rPr>
        <w:t>-</w:t>
      </w:r>
      <w:r w:rsidRPr="0012195B">
        <w:rPr>
          <w:sz w:val="28"/>
          <w:szCs w:val="28"/>
          <w:lang w:val="en-US"/>
        </w:rPr>
        <w:t>mail</w:t>
      </w:r>
      <w:proofErr w:type="gramEnd"/>
      <w:r w:rsidRPr="0012195B">
        <w:rPr>
          <w:sz w:val="28"/>
          <w:szCs w:val="28"/>
        </w:rPr>
        <w:t xml:space="preserve">: </w:t>
      </w:r>
      <w:hyperlink r:id="rId9" w:history="1">
        <w:r w:rsidRPr="0012195B">
          <w:rPr>
            <w:rStyle w:val="a4"/>
            <w:sz w:val="28"/>
            <w:szCs w:val="28"/>
            <w:lang w:val="en-US"/>
          </w:rPr>
          <w:t>tvtv</w:t>
        </w:r>
        <w:r w:rsidRPr="0012195B">
          <w:rPr>
            <w:rStyle w:val="a4"/>
            <w:sz w:val="28"/>
            <w:szCs w:val="28"/>
          </w:rPr>
          <w:t>64@</w:t>
        </w:r>
        <w:r w:rsidRPr="0012195B">
          <w:rPr>
            <w:rStyle w:val="a4"/>
            <w:sz w:val="28"/>
            <w:szCs w:val="28"/>
            <w:lang w:val="en-US"/>
          </w:rPr>
          <w:t>mail</w:t>
        </w:r>
        <w:r w:rsidRPr="0012195B">
          <w:rPr>
            <w:rStyle w:val="a4"/>
            <w:sz w:val="28"/>
            <w:szCs w:val="28"/>
          </w:rPr>
          <w:t>.</w:t>
        </w:r>
        <w:r w:rsidRPr="0012195B">
          <w:rPr>
            <w:rStyle w:val="a4"/>
            <w:sz w:val="28"/>
            <w:szCs w:val="28"/>
            <w:lang w:val="en-US"/>
          </w:rPr>
          <w:t>ru</w:t>
        </w:r>
      </w:hyperlink>
    </w:p>
    <w:p w:rsidR="0012195B" w:rsidRDefault="0012195B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2195B">
        <w:rPr>
          <w:sz w:val="28"/>
          <w:szCs w:val="28"/>
        </w:rPr>
        <w:t>Балашов Владимир Сергеевич</w:t>
      </w:r>
      <w:r>
        <w:rPr>
          <w:sz w:val="28"/>
          <w:szCs w:val="28"/>
        </w:rPr>
        <w:t>: т</w:t>
      </w:r>
      <w:r w:rsidRPr="0012195B">
        <w:rPr>
          <w:sz w:val="28"/>
          <w:szCs w:val="28"/>
        </w:rPr>
        <w:t xml:space="preserve">ел.: 8 (903) 111-69-87, </w:t>
      </w:r>
    </w:p>
    <w:p w:rsidR="0012195B" w:rsidRDefault="0012195B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2195B">
        <w:rPr>
          <w:sz w:val="28"/>
          <w:szCs w:val="28"/>
        </w:rPr>
        <w:t>e-</w:t>
      </w:r>
      <w:proofErr w:type="spellStart"/>
      <w:r w:rsidRPr="0012195B">
        <w:rPr>
          <w:sz w:val="28"/>
          <w:szCs w:val="28"/>
        </w:rPr>
        <w:t>mail</w:t>
      </w:r>
      <w:proofErr w:type="spellEnd"/>
      <w:r w:rsidRPr="0012195B">
        <w:rPr>
          <w:sz w:val="28"/>
          <w:szCs w:val="28"/>
        </w:rPr>
        <w:t>:</w:t>
      </w:r>
      <w:r w:rsidR="00973177">
        <w:rPr>
          <w:sz w:val="28"/>
          <w:szCs w:val="28"/>
        </w:rPr>
        <w:t xml:space="preserve"> </w:t>
      </w:r>
      <w:hyperlink r:id="rId10" w:history="1">
        <w:r w:rsidR="006C6C22" w:rsidRPr="003E11FC">
          <w:rPr>
            <w:rStyle w:val="a4"/>
            <w:sz w:val="28"/>
            <w:szCs w:val="28"/>
          </w:rPr>
          <w:t>expert@cmvov.ru</w:t>
        </w:r>
      </w:hyperlink>
    </w:p>
    <w:p w:rsidR="006C6C22" w:rsidRDefault="006C6C22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C6C22" w:rsidRDefault="006C6C22" w:rsidP="006C6C22">
      <w:pPr>
        <w:pStyle w:val="a3"/>
        <w:rPr>
          <w:sz w:val="28"/>
          <w:szCs w:val="28"/>
        </w:rPr>
      </w:pPr>
      <w:r w:rsidRPr="008519A0">
        <w:rPr>
          <w:sz w:val="28"/>
          <w:szCs w:val="28"/>
        </w:rPr>
        <w:t xml:space="preserve">С уважением, </w:t>
      </w:r>
    </w:p>
    <w:p w:rsidR="006C6C22" w:rsidRDefault="006C6C22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79"/>
        <w:gridCol w:w="3578"/>
        <w:gridCol w:w="2114"/>
      </w:tblGrid>
      <w:tr w:rsidR="006C6C22" w:rsidRPr="006C6C22" w:rsidTr="002F0D74">
        <w:trPr>
          <w:trHeight w:val="1941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6C6C22" w:rsidRPr="006C6C22" w:rsidRDefault="006C6C22" w:rsidP="006C6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C6C2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 Всероссийской организации ветеранов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C6C22" w:rsidRPr="006C6C22" w:rsidRDefault="006C6C22" w:rsidP="006C6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1990725" cy="847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:rsidR="006C6C22" w:rsidRPr="006C6C22" w:rsidRDefault="006C6C22" w:rsidP="006C6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C6C2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В.А. Епифанов</w:t>
            </w:r>
          </w:p>
        </w:tc>
      </w:tr>
    </w:tbl>
    <w:p w:rsidR="006C6C22" w:rsidRPr="0012195B" w:rsidRDefault="006C6C22" w:rsidP="001219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A1635" w:rsidRPr="008519A0" w:rsidRDefault="00A35C25">
      <w:pPr>
        <w:rPr>
          <w:sz w:val="28"/>
          <w:szCs w:val="28"/>
        </w:rPr>
      </w:pPr>
    </w:p>
    <w:sectPr w:rsidR="00CA1635" w:rsidRPr="00851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96"/>
    <w:rsid w:val="0012195B"/>
    <w:rsid w:val="001E347B"/>
    <w:rsid w:val="00234E16"/>
    <w:rsid w:val="006B7ABE"/>
    <w:rsid w:val="006C6C22"/>
    <w:rsid w:val="00704C97"/>
    <w:rsid w:val="00741796"/>
    <w:rsid w:val="008519A0"/>
    <w:rsid w:val="00973177"/>
    <w:rsid w:val="00A35C25"/>
    <w:rsid w:val="00AE1711"/>
    <w:rsid w:val="00CA745F"/>
    <w:rsid w:val="00D13B0E"/>
    <w:rsid w:val="00F5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34E1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34E1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1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et.veteranov@b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xpert@cmvov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vet.veteranov@bk.ru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hyperlink" Target="mailto:expert@cmv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tv6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5</cp:revision>
  <dcterms:created xsi:type="dcterms:W3CDTF">2020-07-25T17:07:00Z</dcterms:created>
  <dcterms:modified xsi:type="dcterms:W3CDTF">2020-07-27T14:44:00Z</dcterms:modified>
</cp:coreProperties>
</file>